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DAE99" w14:textId="77777777" w:rsidR="00BC117D" w:rsidRDefault="00BC117D" w:rsidP="00BC117D">
      <w:pPr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附件：</w:t>
      </w:r>
      <w:r>
        <w:rPr>
          <w:rFonts w:eastAsia="仿宋_GB2312"/>
          <w:sz w:val="28"/>
          <w:szCs w:val="28"/>
        </w:rPr>
        <w:t xml:space="preserve"> </w:t>
      </w:r>
    </w:p>
    <w:p w14:paraId="28C01387" w14:textId="77777777" w:rsidR="00BC117D" w:rsidRDefault="00BC117D" w:rsidP="00BC117D">
      <w:pPr>
        <w:spacing w:line="360" w:lineRule="auto"/>
        <w:jc w:val="center"/>
        <w:rPr>
          <w:rFonts w:eastAsia="黑体"/>
          <w:sz w:val="32"/>
          <w:szCs w:val="30"/>
        </w:rPr>
      </w:pPr>
      <w:r>
        <w:rPr>
          <w:rFonts w:eastAsia="黑体" w:hint="eastAsia"/>
          <w:sz w:val="32"/>
          <w:szCs w:val="30"/>
        </w:rPr>
        <w:t>中国砂石协会第七届十七次常务理事会议</w:t>
      </w:r>
    </w:p>
    <w:p w14:paraId="6BB9E3C1" w14:textId="77777777" w:rsidR="00BC117D" w:rsidRDefault="00BC117D" w:rsidP="00BC117D">
      <w:pPr>
        <w:spacing w:line="360" w:lineRule="auto"/>
        <w:jc w:val="center"/>
        <w:rPr>
          <w:rFonts w:eastAsia="黑体"/>
          <w:sz w:val="32"/>
          <w:szCs w:val="30"/>
        </w:rPr>
      </w:pPr>
      <w:r>
        <w:rPr>
          <w:rFonts w:eastAsia="黑体" w:hint="eastAsia"/>
          <w:sz w:val="32"/>
          <w:szCs w:val="30"/>
        </w:rPr>
        <w:t>参会回执</w:t>
      </w:r>
    </w:p>
    <w:tbl>
      <w:tblPr>
        <w:tblpPr w:leftFromText="180" w:rightFromText="180" w:vertAnchor="text" w:horzAnchor="margin" w:tblpXSpec="center" w:tblpY="146"/>
        <w:tblW w:w="8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134"/>
        <w:gridCol w:w="1134"/>
        <w:gridCol w:w="2267"/>
        <w:gridCol w:w="2692"/>
      </w:tblGrid>
      <w:tr w:rsidR="00BC117D" w14:paraId="4AE0D5B9" w14:textId="77777777" w:rsidTr="00BC117D">
        <w:trPr>
          <w:cantSplit/>
          <w:trHeight w:val="64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486A" w14:textId="77777777" w:rsidR="00BC117D" w:rsidRDefault="00BC117D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单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FA86" w14:textId="77777777" w:rsidR="00BC117D" w:rsidRDefault="00BC117D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C117D" w14:paraId="294110B0" w14:textId="77777777" w:rsidTr="00BC117D">
        <w:trPr>
          <w:cantSplit/>
          <w:trHeight w:val="64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FB64" w14:textId="77777777" w:rsidR="00BC117D" w:rsidRDefault="00BC117D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F55C" w14:textId="77777777" w:rsidR="00BC117D" w:rsidRDefault="00BC117D">
            <w:pPr>
              <w:spacing w:line="360" w:lineRule="auto"/>
              <w:ind w:left="35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性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48F94" w14:textId="77777777" w:rsidR="00BC117D" w:rsidRDefault="00BC117D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职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13B5" w14:textId="77777777" w:rsidR="00BC117D" w:rsidRDefault="00BC117D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手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D2CE" w14:textId="77777777" w:rsidR="00BC117D" w:rsidRDefault="00BC117D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邮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箱</w:t>
            </w:r>
          </w:p>
        </w:tc>
      </w:tr>
      <w:tr w:rsidR="00BC117D" w14:paraId="2D623806" w14:textId="77777777" w:rsidTr="00BC117D">
        <w:trPr>
          <w:cantSplit/>
          <w:trHeight w:val="64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0056" w14:textId="77777777" w:rsidR="00BC117D" w:rsidRDefault="00BC117D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B943" w14:textId="77777777" w:rsidR="00BC117D" w:rsidRDefault="00BC117D">
            <w:pPr>
              <w:spacing w:line="360" w:lineRule="auto"/>
              <w:ind w:left="35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06E6" w14:textId="77777777" w:rsidR="00BC117D" w:rsidRDefault="00BC117D">
            <w:pPr>
              <w:spacing w:line="360" w:lineRule="auto"/>
              <w:ind w:left="35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6AF1" w14:textId="77777777" w:rsidR="00BC117D" w:rsidRDefault="00BC117D">
            <w:pPr>
              <w:spacing w:line="360" w:lineRule="auto"/>
              <w:ind w:left="35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5AAB" w14:textId="77777777" w:rsidR="00BC117D" w:rsidRDefault="00BC117D">
            <w:pPr>
              <w:widowControl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C117D" w14:paraId="24FC0C23" w14:textId="77777777" w:rsidTr="00BC117D">
        <w:trPr>
          <w:cantSplit/>
          <w:trHeight w:val="64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1938" w14:textId="77777777" w:rsidR="00BC117D" w:rsidRDefault="00BC117D">
            <w:pPr>
              <w:spacing w:line="360" w:lineRule="auto"/>
              <w:ind w:left="35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476B" w14:textId="77777777" w:rsidR="00BC117D" w:rsidRDefault="00BC117D">
            <w:pPr>
              <w:spacing w:line="360" w:lineRule="auto"/>
              <w:ind w:left="35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B80D" w14:textId="77777777" w:rsidR="00BC117D" w:rsidRDefault="00BC117D">
            <w:pPr>
              <w:spacing w:line="360" w:lineRule="auto"/>
              <w:ind w:left="35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9EF1" w14:textId="77777777" w:rsidR="00BC117D" w:rsidRDefault="00BC117D">
            <w:pPr>
              <w:spacing w:line="360" w:lineRule="auto"/>
              <w:ind w:left="35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63AF" w14:textId="77777777" w:rsidR="00BC117D" w:rsidRDefault="00BC117D">
            <w:pPr>
              <w:widowControl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C117D" w14:paraId="50757455" w14:textId="77777777" w:rsidTr="00BC117D">
        <w:trPr>
          <w:cantSplit/>
          <w:trHeight w:val="64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A7334" w14:textId="77777777" w:rsidR="00BC117D" w:rsidRDefault="00BC117D"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备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注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7F96" w14:textId="77777777" w:rsidR="00BC117D" w:rsidRDefault="00BC117D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</w:tbl>
    <w:p w14:paraId="44FCCEB9" w14:textId="77777777" w:rsidR="00BC117D" w:rsidRDefault="00BC117D" w:rsidP="00BC117D">
      <w:pPr>
        <w:spacing w:line="360" w:lineRule="auto"/>
        <w:rPr>
          <w:rFonts w:eastAsia="仿宋_GB2312"/>
          <w:sz w:val="24"/>
          <w:szCs w:val="28"/>
        </w:rPr>
      </w:pPr>
      <w:r>
        <w:rPr>
          <w:rFonts w:eastAsia="仿宋_GB2312" w:hint="eastAsia"/>
          <w:sz w:val="24"/>
          <w:szCs w:val="28"/>
        </w:rPr>
        <w:t>请将参会回执发至</w:t>
      </w:r>
      <w:r>
        <w:rPr>
          <w:rFonts w:eastAsia="仿宋_GB2312"/>
          <w:sz w:val="24"/>
          <w:szCs w:val="28"/>
        </w:rPr>
        <w:t>E-mail:</w:t>
      </w:r>
      <w:r>
        <w:t xml:space="preserve"> </w:t>
      </w:r>
      <w:r>
        <w:rPr>
          <w:rFonts w:eastAsia="仿宋_GB2312"/>
          <w:sz w:val="24"/>
          <w:szCs w:val="28"/>
        </w:rPr>
        <w:t>lixiaoyang@zgss.org.cn</w:t>
      </w:r>
      <w:r>
        <w:rPr>
          <w:rFonts w:eastAsia="仿宋_GB2312" w:hint="eastAsia"/>
          <w:sz w:val="24"/>
          <w:szCs w:val="28"/>
        </w:rPr>
        <w:t>或传真至</w:t>
      </w:r>
      <w:r>
        <w:rPr>
          <w:rFonts w:eastAsia="仿宋_GB2312"/>
          <w:sz w:val="24"/>
          <w:szCs w:val="28"/>
        </w:rPr>
        <w:t>010-57811369</w:t>
      </w:r>
      <w:r>
        <w:rPr>
          <w:rFonts w:eastAsia="仿宋_GB2312" w:hint="eastAsia"/>
          <w:sz w:val="24"/>
          <w:szCs w:val="28"/>
        </w:rPr>
        <w:t>。</w:t>
      </w:r>
    </w:p>
    <w:p w14:paraId="3E068F33" w14:textId="77777777" w:rsidR="00212BFA" w:rsidRDefault="00212BFA"/>
    <w:sectPr w:rsidR="00212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A6"/>
    <w:rsid w:val="00212BFA"/>
    <w:rsid w:val="00B036A6"/>
    <w:rsid w:val="00BC117D"/>
    <w:rsid w:val="00D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632BA-C19C-42B9-B94A-5EBE1E14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1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2024-06-24T03:42:00Z</dcterms:created>
  <dcterms:modified xsi:type="dcterms:W3CDTF">2024-06-24T03:42:00Z</dcterms:modified>
</cp:coreProperties>
</file>