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t>第一步：微信搜索</w:t>
      </w:r>
      <w:r>
        <w:rPr>
          <w:rFonts w:hint="eastAsia" w:ascii="黑体" w:hAnsi="黑体" w:eastAsia="黑体"/>
          <w:sz w:val="28"/>
          <w:szCs w:val="32"/>
        </w:rPr>
        <w:t>“中国砂石协会”</w:t>
      </w:r>
      <w:r>
        <w:rPr>
          <w:rFonts w:ascii="黑体" w:hAnsi="黑体" w:eastAsia="黑体"/>
          <w:sz w:val="28"/>
          <w:szCs w:val="32"/>
        </w:rPr>
        <w:t>小程序</w:t>
      </w:r>
    </w:p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drawing>
          <wp:inline distT="0" distB="0" distL="0" distR="0">
            <wp:extent cx="3771900" cy="7920990"/>
            <wp:effectExtent l="0" t="0" r="7620" b="3810"/>
            <wp:docPr id="17207130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13098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7209" cy="793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第二步：点击“立即报名”</w:t>
      </w:r>
    </w:p>
    <w:p>
      <w:pPr>
        <w:jc w:val="center"/>
        <w:rPr>
          <w:rFonts w:ascii="黑体" w:hAnsi="黑体" w:eastAsia="黑体"/>
          <w:sz w:val="28"/>
          <w:szCs w:val="32"/>
        </w:rPr>
      </w:pPr>
      <w:r>
        <w:drawing>
          <wp:inline distT="0" distB="0" distL="0" distR="0">
            <wp:extent cx="3876675" cy="7973695"/>
            <wp:effectExtent l="0" t="0" r="9525" b="12065"/>
            <wp:docPr id="19051911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191138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0835" cy="798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28"/>
          <w:szCs w:val="32"/>
        </w:rPr>
      </w:pPr>
    </w:p>
    <w:p>
      <w:pPr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第三步：点击确定</w:t>
      </w:r>
    </w:p>
    <w:p>
      <w:pPr>
        <w:jc w:val="center"/>
        <w:rPr>
          <w:rFonts w:hint="eastAsia" w:ascii="黑体" w:hAnsi="黑体" w:eastAsia="黑体"/>
          <w:sz w:val="28"/>
          <w:szCs w:val="32"/>
        </w:rPr>
      </w:pPr>
      <w:r>
        <w:drawing>
          <wp:inline distT="0" distB="0" distL="0" distR="0">
            <wp:extent cx="3781425" cy="7955915"/>
            <wp:effectExtent l="0" t="0" r="13335" b="14605"/>
            <wp:docPr id="1066457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5728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8418" cy="797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28"/>
          <w:szCs w:val="32"/>
        </w:rPr>
      </w:pPr>
    </w:p>
    <w:p>
      <w:pPr>
        <w:jc w:val="center"/>
        <w:rPr>
          <w:rFonts w:hint="eastAsia" w:ascii="黑体" w:hAnsi="黑体" w:eastAsia="黑体"/>
          <w:b/>
          <w:bCs/>
          <w:color w:val="FF0000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第四步：会员输入会员编号及密码登录</w:t>
      </w:r>
      <w:r>
        <w:rPr>
          <w:rFonts w:hint="eastAsia" w:ascii="黑体" w:hAnsi="黑体" w:eastAsia="黑体"/>
          <w:b/>
          <w:bCs/>
          <w:color w:val="FF0000"/>
          <w:sz w:val="28"/>
          <w:szCs w:val="32"/>
        </w:rPr>
        <w:t>享受会员优惠</w:t>
      </w:r>
    </w:p>
    <w:p>
      <w:pPr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（忘记会员编号及密码请咨询会员部010-57811181）</w:t>
      </w:r>
    </w:p>
    <w:p>
      <w:pPr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 xml:space="preserve">      非会员一键登录或短信登录</w:t>
      </w:r>
    </w:p>
    <w:p>
      <w:pPr>
        <w:jc w:val="center"/>
      </w:pPr>
      <w:r>
        <w:drawing>
          <wp:inline distT="0" distB="0" distL="0" distR="0">
            <wp:extent cx="3442335" cy="7299960"/>
            <wp:effectExtent l="0" t="0" r="1905" b="0"/>
            <wp:docPr id="12864931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93112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第五步：登录后点击首页</w:t>
      </w:r>
    </w:p>
    <w:p>
      <w:pPr>
        <w:jc w:val="center"/>
        <w:rPr>
          <w:rFonts w:hint="eastAsia" w:ascii="黑体" w:hAnsi="黑体" w:eastAsia="黑体"/>
          <w:sz w:val="28"/>
          <w:szCs w:val="32"/>
        </w:rPr>
      </w:pPr>
      <w:r>
        <w:drawing>
          <wp:inline distT="0" distB="0" distL="0" distR="0">
            <wp:extent cx="3794125" cy="7934325"/>
            <wp:effectExtent l="0" t="0" r="635" b="5715"/>
            <wp:docPr id="164771687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16874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7795" cy="794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28"/>
          <w:szCs w:val="32"/>
        </w:rPr>
      </w:pPr>
    </w:p>
    <w:p>
      <w:pPr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第六步：按要求填写并提交申请</w:t>
      </w:r>
    </w:p>
    <w:p>
      <w:pPr>
        <w:jc w:val="center"/>
        <w:rPr>
          <w:rFonts w:hint="eastAsia" w:ascii="黑体" w:hAnsi="黑体" w:eastAsia="黑体"/>
          <w:sz w:val="28"/>
          <w:szCs w:val="32"/>
        </w:rPr>
      </w:pPr>
      <w:r>
        <w:drawing>
          <wp:inline distT="0" distB="0" distL="0" distR="0">
            <wp:extent cx="3762375" cy="7925435"/>
            <wp:effectExtent l="0" t="0" r="1905" b="14605"/>
            <wp:docPr id="112748046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80461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6595" cy="793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28"/>
          <w:szCs w:val="32"/>
        </w:rPr>
      </w:pPr>
    </w:p>
    <w:p>
      <w:pPr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第七步：按要求选择填写并缴费报名成功</w:t>
      </w:r>
    </w:p>
    <w:p>
      <w:pPr>
        <w:jc w:val="center"/>
      </w:pPr>
      <w:r>
        <w:drawing>
          <wp:inline distT="0" distB="0" distL="0" distR="0">
            <wp:extent cx="3830320" cy="8096250"/>
            <wp:effectExtent l="0" t="0" r="10160" b="11430"/>
            <wp:docPr id="29616687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66870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7787" cy="811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第八步：缴费成功，随机生成酒店预订代码，请截图保存”</w:t>
      </w:r>
    </w:p>
    <w:p>
      <w:pPr>
        <w:jc w:val="center"/>
        <w:rPr>
          <w:rFonts w:hint="eastAsia" w:ascii="黑体" w:hAnsi="黑体" w:eastAsia="黑体"/>
          <w:b/>
          <w:bCs/>
          <w:color w:val="FF0000"/>
          <w:sz w:val="28"/>
          <w:szCs w:val="32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32"/>
        </w:rPr>
        <w:t>（凭预订码联系酒店预订房间可享受优惠价格）</w:t>
      </w:r>
    </w:p>
    <w:p>
      <w:pPr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drawing>
          <wp:inline distT="0" distB="0" distL="114300" distR="114300">
            <wp:extent cx="3580130" cy="7759065"/>
            <wp:effectExtent l="0" t="0" r="1270" b="13335"/>
            <wp:docPr id="1" name="图片 1" descr="报名第八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第八步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F754B9"/>
    <w:rsid w:val="00170E25"/>
    <w:rsid w:val="00212BFA"/>
    <w:rsid w:val="0067338A"/>
    <w:rsid w:val="00F754B9"/>
    <w:rsid w:val="12CB124F"/>
    <w:rsid w:val="2CCF149E"/>
    <w:rsid w:val="40EA643F"/>
    <w:rsid w:val="5CEC3597"/>
    <w:rsid w:val="5EA81C40"/>
    <w:rsid w:val="613250B5"/>
    <w:rsid w:val="71B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182</Words>
  <Characters>193</Characters>
  <Lines>1</Lines>
  <Paragraphs>1</Paragraphs>
  <TotalTime>2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2024-06-19T02:42:00Z</dcterms:created>
  <dc:creator>Administrator</dc:creator>
  <cp:lastModifiedBy>清和安歌夜航船</cp:lastModifiedBy>
  <dcterms:modified xsi:type="dcterms:W3CDTF">2024-06-23T09:20:37Z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D15D131AB0BB486CAECB1B9F39029DF0_12</vt:lpwstr>
  </property>
</Properties>
</file>